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0710E9" w:rsidRPr="000710E9" w:rsidRDefault="000710E9" w:rsidP="000710E9">
      <w:pPr>
        <w:spacing w:after="0" w:line="480" w:lineRule="exact"/>
        <w:jc w:val="both"/>
        <w:rPr>
          <w:rFonts w:ascii="Times New Roman" w:eastAsia="Times New Roman" w:hAnsi="Times New Roman" w:cs="Times New Roman"/>
          <w:b/>
          <w:i/>
          <w:kern w:val="22"/>
          <w:sz w:val="28"/>
          <w:szCs w:val="28"/>
          <w:lang w:eastAsia="it-IT"/>
        </w:rPr>
      </w:pPr>
      <w:bookmarkStart w:id="0" w:name="_Hlk98410486"/>
      <w:bookmarkStart w:id="1" w:name="_GoBack"/>
      <w:proofErr w:type="spellStart"/>
      <w:r w:rsidRPr="000710E9">
        <w:rPr>
          <w:rFonts w:ascii="Times New Roman" w:eastAsia="Times New Roman" w:hAnsi="Times New Roman" w:cs="Times New Roman"/>
          <w:b/>
          <w:i/>
          <w:color w:val="000000"/>
          <w:sz w:val="28"/>
          <w:szCs w:val="28"/>
          <w:lang w:eastAsia="it-IT"/>
        </w:rPr>
        <w:t>Recl</w:t>
      </w:r>
      <w:proofErr w:type="spellEnd"/>
      <w:r w:rsidRPr="000710E9">
        <w:rPr>
          <w:rFonts w:ascii="Times New Roman" w:eastAsia="Times New Roman" w:hAnsi="Times New Roman" w:cs="Times New Roman"/>
          <w:b/>
          <w:i/>
          <w:color w:val="000000"/>
          <w:sz w:val="28"/>
          <w:szCs w:val="28"/>
          <w:lang w:eastAsia="it-IT"/>
        </w:rPr>
        <w:t>. 117/2022</w:t>
      </w:r>
      <w:r w:rsidRPr="000710E9">
        <w:rPr>
          <w:rFonts w:ascii="Times New Roman" w:eastAsia="Times New Roman" w:hAnsi="Times New Roman" w:cs="Times New Roman"/>
          <w:color w:val="000000"/>
          <w:sz w:val="28"/>
          <w:szCs w:val="28"/>
          <w:lang w:eastAsia="it-IT"/>
        </w:rPr>
        <w:t xml:space="preserve">: Indizione di valutazione comparativa per </w:t>
      </w:r>
      <w:r w:rsidRPr="000710E9">
        <w:rPr>
          <w:rFonts w:ascii="Times New Roman" w:eastAsia="Times New Roman" w:hAnsi="Times New Roman" w:cs="Times New Roman"/>
          <w:i/>
          <w:sz w:val="28"/>
          <w:szCs w:val="28"/>
          <w:lang w:eastAsia="it-IT"/>
        </w:rPr>
        <w:t xml:space="preserve">nr. </w:t>
      </w:r>
      <w:r w:rsidRPr="000710E9">
        <w:rPr>
          <w:rFonts w:ascii="Times New Roman" w:eastAsia="Times New Roman" w:hAnsi="Times New Roman" w:cs="Times New Roman"/>
          <w:b/>
          <w:i/>
          <w:sz w:val="28"/>
          <w:szCs w:val="28"/>
          <w:lang w:eastAsia="it-IT"/>
        </w:rPr>
        <w:t xml:space="preserve">1 incarico </w:t>
      </w:r>
      <w:r w:rsidRPr="000710E9">
        <w:rPr>
          <w:rFonts w:ascii="Times New Roman" w:eastAsia="Times New Roman" w:hAnsi="Times New Roman" w:cs="Times New Roman"/>
          <w:i/>
          <w:sz w:val="28"/>
          <w:szCs w:val="28"/>
          <w:lang w:eastAsia="it-IT"/>
        </w:rPr>
        <w:t xml:space="preserve">di prestazione </w:t>
      </w:r>
      <w:r w:rsidRPr="000710E9">
        <w:rPr>
          <w:rFonts w:ascii="Times New Roman" w:eastAsia="Times New Roman" w:hAnsi="Times New Roman" w:cs="Times New Roman"/>
          <w:i/>
          <w:kern w:val="22"/>
          <w:sz w:val="28"/>
          <w:szCs w:val="28"/>
          <w:lang w:eastAsia="it-IT"/>
        </w:rPr>
        <w:t>di lavoro autonomo esercitato nella forma della collaborazione coordinata</w:t>
      </w:r>
      <w:r w:rsidRPr="000710E9">
        <w:rPr>
          <w:rFonts w:ascii="Times New Roman" w:eastAsia="Times New Roman" w:hAnsi="Times New Roman" w:cs="Times New Roman"/>
          <w:kern w:val="22"/>
          <w:sz w:val="28"/>
          <w:szCs w:val="28"/>
          <w:lang w:eastAsia="it-IT"/>
        </w:rPr>
        <w:t xml:space="preserve"> </w:t>
      </w:r>
      <w:r w:rsidRPr="000710E9">
        <w:rPr>
          <w:rFonts w:ascii="Times New Roman" w:eastAsia="Times New Roman" w:hAnsi="Times New Roman" w:cs="Times New Roman"/>
          <w:i/>
          <w:sz w:val="28"/>
          <w:szCs w:val="28"/>
          <w:lang w:eastAsia="it-IT"/>
        </w:rPr>
        <w:t xml:space="preserve">per il progetto di ricerca dal titolo </w:t>
      </w:r>
      <w:r w:rsidR="00516859" w:rsidRPr="00516859">
        <w:rPr>
          <w:rFonts w:ascii="Times New Roman" w:eastAsia="Times New Roman" w:hAnsi="Times New Roman" w:cs="Times New Roman"/>
          <w:i/>
          <w:sz w:val="28"/>
          <w:szCs w:val="28"/>
          <w:lang w:eastAsia="it-IT"/>
        </w:rPr>
        <w:t>“</w:t>
      </w:r>
      <w:bookmarkStart w:id="2" w:name="_Hlk98151064"/>
      <w:r w:rsidR="00516859" w:rsidRPr="00516859">
        <w:rPr>
          <w:rFonts w:ascii="Times New Roman" w:eastAsia="Times New Roman" w:hAnsi="Times New Roman" w:cs="Times New Roman"/>
          <w:b/>
          <w:i/>
          <w:sz w:val="28"/>
          <w:szCs w:val="28"/>
          <w:lang w:eastAsia="it-IT"/>
        </w:rPr>
        <w:t>Supporto avanzato al Master di II livello in Medicina di Emergenza-Urgenza</w:t>
      </w:r>
      <w:bookmarkEnd w:id="2"/>
      <w:r w:rsidR="00516859" w:rsidRPr="00516859">
        <w:rPr>
          <w:rFonts w:ascii="Times New Roman" w:eastAsia="Times New Roman" w:hAnsi="Times New Roman" w:cs="Times New Roman"/>
          <w:b/>
          <w:i/>
          <w:sz w:val="28"/>
          <w:szCs w:val="28"/>
          <w:lang w:eastAsia="it-IT"/>
        </w:rPr>
        <w:t>”</w:t>
      </w:r>
      <w:r w:rsidRPr="000710E9">
        <w:rPr>
          <w:rFonts w:ascii="Times New Roman" w:eastAsia="Times New Roman" w:hAnsi="Times New Roman" w:cs="Times New Roman"/>
          <w:b/>
          <w:i/>
          <w:sz w:val="28"/>
          <w:szCs w:val="28"/>
          <w:lang w:eastAsia="it-IT"/>
        </w:rPr>
        <w:t>”</w:t>
      </w:r>
      <w:r w:rsidRPr="000710E9">
        <w:rPr>
          <w:rFonts w:ascii="Times New Roman" w:eastAsia="Times New Roman" w:hAnsi="Times New Roman" w:cs="Times New Roman"/>
          <w:color w:val="000000"/>
          <w:kern w:val="22"/>
          <w:sz w:val="28"/>
          <w:szCs w:val="28"/>
          <w:lang w:eastAsia="it-IT"/>
        </w:rPr>
        <w:t xml:space="preserve"> </w:t>
      </w:r>
      <w:r w:rsidRPr="000710E9">
        <w:rPr>
          <w:rFonts w:ascii="Times New Roman" w:eastAsia="Times New Roman" w:hAnsi="Times New Roman" w:cs="Times New Roman"/>
          <w:kern w:val="22"/>
          <w:sz w:val="28"/>
          <w:szCs w:val="28"/>
          <w:lang w:eastAsia="it-IT"/>
        </w:rPr>
        <w:t>– Responsabile Prof.</w:t>
      </w:r>
      <w:r w:rsidRPr="000710E9">
        <w:rPr>
          <w:rFonts w:ascii="Times New Roman" w:eastAsia="Times New Roman" w:hAnsi="Times New Roman" w:cs="Times New Roman"/>
          <w:b/>
          <w:i/>
          <w:kern w:val="22"/>
          <w:sz w:val="28"/>
          <w:szCs w:val="28"/>
          <w:lang w:eastAsia="it-IT"/>
        </w:rPr>
        <w:t xml:space="preserve"> </w:t>
      </w:r>
      <w:r w:rsidR="00516859">
        <w:rPr>
          <w:rFonts w:ascii="Times New Roman" w:eastAsia="Times New Roman" w:hAnsi="Times New Roman" w:cs="Times New Roman"/>
          <w:b/>
          <w:i/>
          <w:kern w:val="22"/>
          <w:sz w:val="28"/>
          <w:szCs w:val="28"/>
          <w:lang w:eastAsia="it-IT"/>
        </w:rPr>
        <w:t>Riccardo Pini</w:t>
      </w:r>
    </w:p>
    <w:bookmarkEnd w:id="0"/>
    <w:bookmarkEnd w:id="1"/>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2"/>
          <w:sz w:val="28"/>
          <w:szCs w:val="28"/>
          <w:lang w:eastAsia="it-IT"/>
        </w:rPr>
        <w:t>g</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1"/>
          <w:sz w:val="28"/>
          <w:szCs w:val="28"/>
          <w:lang w:eastAsia="it-IT"/>
        </w:rPr>
        <w:t>l</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 per</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on</w:t>
      </w:r>
      <w:r w:rsidRPr="000710E9">
        <w:rPr>
          <w:rFonts w:ascii="Times New Roman" w:eastAsia="Times New Roman" w:hAnsi="Times New Roman" w:cs="Times New Roman"/>
          <w:spacing w:val="1"/>
          <w:sz w:val="28"/>
          <w:szCs w:val="28"/>
          <w:lang w:eastAsia="it-IT"/>
        </w:rPr>
        <w:t>f</w:t>
      </w:r>
      <w:r w:rsidRPr="000710E9">
        <w:rPr>
          <w:rFonts w:ascii="Times New Roman" w:eastAsia="Times New Roman" w:hAnsi="Times New Roman" w:cs="Times New Roman"/>
          <w:spacing w:val="-2"/>
          <w:sz w:val="28"/>
          <w:szCs w:val="28"/>
          <w:lang w:eastAsia="it-IT"/>
        </w:rPr>
        <w:t>e</w:t>
      </w:r>
      <w:r w:rsidRPr="000710E9">
        <w:rPr>
          <w:rFonts w:ascii="Times New Roman" w:eastAsia="Times New Roman" w:hAnsi="Times New Roman" w:cs="Times New Roman"/>
          <w:spacing w:val="1"/>
          <w:sz w:val="28"/>
          <w:szCs w:val="28"/>
          <w:lang w:eastAsia="it-IT"/>
        </w:rPr>
        <w:t>ri</w:t>
      </w:r>
      <w:r w:rsidRPr="000710E9">
        <w:rPr>
          <w:rFonts w:ascii="Times New Roman" w:eastAsia="Times New Roman" w:hAnsi="Times New Roman" w:cs="Times New Roman"/>
          <w:spacing w:val="-4"/>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z w:val="28"/>
          <w:szCs w:val="28"/>
          <w:lang w:eastAsia="it-IT"/>
        </w:rPr>
        <w:t>di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b</w:t>
      </w:r>
      <w:r w:rsidRPr="000710E9">
        <w:rPr>
          <w:rFonts w:ascii="Times New Roman" w:eastAsia="Times New Roman" w:hAnsi="Times New Roman" w:cs="Times New Roman"/>
          <w:spacing w:val="-2"/>
          <w:sz w:val="28"/>
          <w:szCs w:val="28"/>
          <w:lang w:eastAsia="it-IT"/>
        </w:rPr>
        <w:t>o</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s</w:t>
      </w:r>
      <w:r w:rsidRPr="000710E9">
        <w:rPr>
          <w:rFonts w:ascii="Times New Roman" w:eastAsia="Times New Roman" w:hAnsi="Times New Roman" w:cs="Times New Roman"/>
          <w:sz w:val="28"/>
          <w:szCs w:val="28"/>
          <w:lang w:eastAsia="it-IT"/>
        </w:rPr>
        <w:t xml:space="preserve">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s</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ud</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o e</w:t>
      </w:r>
      <w:r w:rsidRPr="000710E9">
        <w:rPr>
          <w:rFonts w:ascii="Times New Roman" w:eastAsia="Times New Roman" w:hAnsi="Times New Roman" w:cs="Times New Roman"/>
          <w:sz w:val="28"/>
          <w:szCs w:val="28"/>
          <w:lang w:eastAsia="it-IT"/>
        </w:rPr>
        <w:t xml:space="preserve"> bo</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z w:val="28"/>
          <w:szCs w:val="28"/>
          <w:lang w:eastAsia="it-IT"/>
        </w:rPr>
        <w:t>se</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 xml:space="preserve"> </w:t>
      </w:r>
      <w:proofErr w:type="gramStart"/>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pacing w:val="-1"/>
          <w:sz w:val="28"/>
          <w:szCs w:val="28"/>
          <w:lang w:eastAsia="it-IT"/>
        </w:rPr>
        <w:t>D</w:t>
      </w:r>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5</w:t>
      </w:r>
      <w:r w:rsidRPr="000710E9">
        <w:rPr>
          <w:rFonts w:ascii="Times New Roman" w:eastAsia="Times New Roman" w:hAnsi="Times New Roman" w:cs="Times New Roman"/>
          <w:spacing w:val="-2"/>
          <w:sz w:val="28"/>
          <w:szCs w:val="28"/>
          <w:lang w:eastAsia="it-IT"/>
        </w:rPr>
        <w:t>4</w:t>
      </w:r>
      <w:r w:rsidRPr="000710E9">
        <w:rPr>
          <w:rFonts w:ascii="Times New Roman" w:eastAsia="Times New Roman" w:hAnsi="Times New Roman" w:cs="Times New Roman"/>
          <w:spacing w:val="1"/>
          <w:sz w:val="28"/>
          <w:szCs w:val="28"/>
          <w:lang w:eastAsia="it-IT"/>
        </w:rPr>
        <w:t>/</w:t>
      </w:r>
      <w:r w:rsidRPr="000710E9">
        <w:rPr>
          <w:rFonts w:ascii="Times New Roman" w:eastAsia="Times New Roman" w:hAnsi="Times New Roman" w:cs="Times New Roman"/>
          <w:sz w:val="28"/>
          <w:szCs w:val="28"/>
          <w:lang w:eastAsia="it-IT"/>
        </w:rPr>
        <w:t>2013): “</w:t>
      </w:r>
      <w:r w:rsidRPr="000710E9">
        <w:rPr>
          <w:rFonts w:ascii="Times New Roman" w:eastAsia="Times New Roman" w:hAnsi="Times New Roman" w:cs="Times New Roman"/>
          <w:i/>
          <w:sz w:val="28"/>
          <w:szCs w:val="28"/>
          <w:lang w:eastAsia="it-IT"/>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710E9" w:rsidRPr="000710E9" w:rsidRDefault="000710E9" w:rsidP="000710E9">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0710E9">
        <w:rPr>
          <w:rFonts w:ascii="Times New Roman" w:eastAsia="SimSun" w:hAnsi="Times New Roman" w:cs="Times New Roma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0710E9">
        <w:rPr>
          <w:rFonts w:ascii="Times New Roman" w:eastAsia="SimSun" w:hAnsi="Times New Roman" w:cs="Times New Roman"/>
          <w:color w:val="000000"/>
          <w:kern w:val="1"/>
          <w:sz w:val="28"/>
          <w:szCs w:val="28"/>
          <w:lang w:eastAsia="zh-CN" w:bidi="hi-IN"/>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17) di essere in possesso dei seguenti titoli valutabili </w:t>
      </w:r>
      <w:r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lastRenderedPageBreak/>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E9" w:rsidRDefault="000710E9" w:rsidP="000710E9">
      <w:pPr>
        <w:spacing w:after="0" w:line="240" w:lineRule="auto"/>
      </w:pPr>
      <w:r>
        <w:separator/>
      </w:r>
    </w:p>
  </w:endnote>
  <w:endnote w:type="continuationSeparator" w:id="0">
    <w:p w:rsidR="000710E9" w:rsidRDefault="000710E9"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E9" w:rsidRDefault="000710E9" w:rsidP="000710E9">
      <w:pPr>
        <w:spacing w:after="0" w:line="240" w:lineRule="auto"/>
      </w:pPr>
      <w:r>
        <w:separator/>
      </w:r>
    </w:p>
  </w:footnote>
  <w:footnote w:type="continuationSeparator" w:id="0">
    <w:p w:rsidR="000710E9" w:rsidRDefault="000710E9"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E9"/>
    <w:rsid w:val="000710E9"/>
    <w:rsid w:val="00516859"/>
    <w:rsid w:val="00917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9894"/>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1848</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2022-01-27T09:19:00Z</dcterms:created>
  <dcterms:modified xsi:type="dcterms:W3CDTF">2022-03-17T10:58:00Z</dcterms:modified>
</cp:coreProperties>
</file>